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66" w:rsidRDefault="00D73766" w:rsidP="00D73766">
      <w:pPr>
        <w:pStyle w:val="Heading1"/>
        <w:numPr>
          <w:ilvl w:val="0"/>
          <w:numId w:val="2"/>
        </w:numPr>
        <w:rPr>
          <w:color w:val="212121"/>
          <w:kern w:val="36"/>
        </w:rPr>
      </w:pPr>
      <w:r>
        <w:rPr>
          <w:color w:val="212121"/>
          <w:kern w:val="36"/>
        </w:rPr>
        <w:t>COMPLAINTS</w:t>
      </w:r>
      <w:r>
        <w:rPr>
          <w:color w:val="212121"/>
          <w:spacing w:val="-2"/>
          <w:kern w:val="36"/>
        </w:rPr>
        <w:t xml:space="preserve"> </w:t>
      </w:r>
      <w:r>
        <w:rPr>
          <w:color w:val="212121"/>
          <w:kern w:val="36"/>
        </w:rPr>
        <w:t>PROCEDURE</w:t>
      </w:r>
    </w:p>
    <w:p w:rsidR="00FB4DC3" w:rsidRDefault="00FB4DC3" w:rsidP="00D73766">
      <w:pPr>
        <w:pStyle w:val="BodyText"/>
        <w:spacing w:before="29" w:line="360" w:lineRule="auto"/>
        <w:ind w:left="1008"/>
        <w:jc w:val="both"/>
        <w:rPr>
          <w:color w:val="212121"/>
        </w:rPr>
      </w:pPr>
    </w:p>
    <w:p w:rsidR="00D73766" w:rsidRDefault="00D73766" w:rsidP="00D73766">
      <w:pPr>
        <w:pStyle w:val="BodyText"/>
        <w:spacing w:before="29" w:line="360" w:lineRule="auto"/>
        <w:ind w:left="1008"/>
        <w:jc w:val="both"/>
      </w:pPr>
      <w:r>
        <w:rPr>
          <w:color w:val="212121"/>
        </w:rPr>
        <w:t>Importers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interested/affected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parties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allowed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make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complaints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express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dissatisfaction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 inspection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offered by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QA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division.</w:t>
      </w:r>
    </w:p>
    <w:p w:rsidR="00D73766" w:rsidRDefault="00D73766" w:rsidP="00D73766">
      <w:pPr>
        <w:pStyle w:val="BodyText"/>
        <w:spacing w:line="360" w:lineRule="auto"/>
        <w:ind w:left="1008"/>
        <w:jc w:val="both"/>
      </w:pPr>
      <w:r>
        <w:rPr>
          <w:color w:val="212121"/>
        </w:rPr>
        <w:t>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complaint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procedure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complaint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form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available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SLSI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website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downloadable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documents.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below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link :</w:t>
      </w:r>
      <w:r>
        <w:rPr>
          <w:color w:val="212121"/>
          <w:spacing w:val="1"/>
        </w:rPr>
        <w:t xml:space="preserve"> </w:t>
      </w:r>
      <w:hyperlink r:id="rId5" w:history="1">
        <w:r>
          <w:rPr>
            <w:rStyle w:val="Hyperlink"/>
            <w:u w:color="0000FF"/>
          </w:rPr>
          <w:t>https://www.slsi.lk</w:t>
        </w:r>
      </w:hyperlink>
    </w:p>
    <w:p w:rsidR="007E16F4" w:rsidRDefault="007E16F4" w:rsidP="00D73766">
      <w:pPr>
        <w:jc w:val="both"/>
      </w:pPr>
      <w:bookmarkStart w:id="0" w:name="_GoBack"/>
      <w:bookmarkEnd w:id="0"/>
    </w:p>
    <w:sectPr w:rsidR="007E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7AF"/>
    <w:multiLevelType w:val="hybridMultilevel"/>
    <w:tmpl w:val="2898D848"/>
    <w:lvl w:ilvl="0" w:tplc="92C07B42">
      <w:start w:val="6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 w15:restartNumberingAfterBreak="0">
    <w:nsid w:val="2B1455FA"/>
    <w:multiLevelType w:val="multilevel"/>
    <w:tmpl w:val="65167F76"/>
    <w:lvl w:ilvl="0">
      <w:start w:val="1"/>
      <w:numFmt w:val="decimal"/>
      <w:lvlText w:val="%1."/>
      <w:lvlJc w:val="left"/>
      <w:pPr>
        <w:ind w:left="1061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200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94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89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83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78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672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766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8612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6"/>
    <w:rsid w:val="007E16F4"/>
    <w:rsid w:val="00D73766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E3A5"/>
  <w15:chartTrackingRefBased/>
  <w15:docId w15:val="{DCAEF7EC-CB51-4C94-B4AA-677E293C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paragraph" w:styleId="Heading1">
    <w:name w:val="heading 1"/>
    <w:basedOn w:val="Normal"/>
    <w:link w:val="Heading1Char"/>
    <w:uiPriority w:val="99"/>
    <w:qFormat/>
    <w:rsid w:val="00D73766"/>
    <w:pPr>
      <w:widowControl w:val="0"/>
      <w:autoSpaceDE w:val="0"/>
      <w:autoSpaceDN w:val="0"/>
      <w:spacing w:before="90" w:after="0" w:line="240" w:lineRule="auto"/>
      <w:ind w:left="6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37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73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7376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si.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slsi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A D P S Kariyapperuma</dc:creator>
  <cp:keywords/>
  <dc:description/>
  <cp:lastModifiedBy>Mrs K A D P S Kariyapperuma</cp:lastModifiedBy>
  <cp:revision>2</cp:revision>
  <dcterms:created xsi:type="dcterms:W3CDTF">2024-03-07T09:01:00Z</dcterms:created>
  <dcterms:modified xsi:type="dcterms:W3CDTF">2024-03-07T09:02:00Z</dcterms:modified>
</cp:coreProperties>
</file>